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A777" w14:textId="77777777" w:rsidR="006040CA" w:rsidRDefault="006040CA" w:rsidP="002C59B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sz w:val="28"/>
          <w:szCs w:val="28"/>
        </w:rPr>
      </w:pPr>
      <w:r w:rsidRPr="006A0068">
        <w:rPr>
          <w:rStyle w:val="a4"/>
          <w:sz w:val="28"/>
          <w:szCs w:val="28"/>
        </w:rPr>
        <w:t xml:space="preserve">Анонс мероприятий для бизнеса за </w:t>
      </w:r>
      <w:r w:rsidR="003C4415" w:rsidRPr="006A0068">
        <w:rPr>
          <w:rStyle w:val="a4"/>
          <w:sz w:val="28"/>
          <w:szCs w:val="28"/>
        </w:rPr>
        <w:t>май</w:t>
      </w:r>
      <w:r w:rsidRPr="006A0068">
        <w:rPr>
          <w:rStyle w:val="a4"/>
          <w:sz w:val="28"/>
          <w:szCs w:val="28"/>
        </w:rPr>
        <w:t xml:space="preserve"> 2023 года</w:t>
      </w:r>
    </w:p>
    <w:p w14:paraId="59085E6A" w14:textId="77777777" w:rsidR="002C59BA" w:rsidRPr="006A0068" w:rsidRDefault="002C59BA" w:rsidP="002C59B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14:paraId="311AEEB6" w14:textId="77777777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 мая 2023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п. Кукуштан. Участие в ярмарке приняли индивидуальные предприниматели и главы крестьянских фермерских хозяйств в общем количестве 27 человек.</w:t>
      </w:r>
    </w:p>
    <w:p w14:paraId="71448CAA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14:paraId="6DD539B6" w14:textId="77777777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 мая 202</w:t>
      </w:r>
      <w:r w:rsidR="00845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с. Култаево. Участие в ярмарке приняли индивидуальные предприниматели и главы крестьянских фермерских хозяйств в общем количестве 43 человек.</w:t>
      </w:r>
    </w:p>
    <w:p w14:paraId="2813E0F2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97810" w14:textId="77777777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мая 202</w:t>
      </w:r>
      <w:r w:rsidR="00845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9953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п. Юго-Камский. Участие в ярмарке приняли индивидуальные предприниматели и главы крестьянских фермерских хозяйств в общем количестве 29 человек.</w:t>
      </w:r>
    </w:p>
    <w:p w14:paraId="096FB09E" w14:textId="77777777" w:rsid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D756B9" w14:textId="77777777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мая 202</w:t>
      </w:r>
      <w:r w:rsidR="00845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п. Сылва. Участие в ярмарке приняли индивидуальные предприниматели и главы крестьянских фермерских хозяйств в общем количестве 17 человек.</w:t>
      </w:r>
    </w:p>
    <w:p w14:paraId="0C26A8F7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CB039" w14:textId="77777777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мая 202</w:t>
      </w:r>
      <w:r w:rsidR="00845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8B3A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д. Кондратово. Участие в ярмарке приняли индивидуальные предприниматели и главы крестьянских фермерских хозяйств в общем количестве 11 человек.</w:t>
      </w:r>
    </w:p>
    <w:p w14:paraId="47713FCA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9145A" w14:textId="77777777" w:rsid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 мая 202</w:t>
      </w:r>
      <w:r w:rsidR="00845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п.</w:t>
      </w:r>
      <w:r w:rsidR="0099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Юг. Участие в ярмарке приняли индивидуальные предприниматели и главы крестьянских фермерских хозяйств в общем количестве 5 человек.</w:t>
      </w:r>
    </w:p>
    <w:p w14:paraId="177EB716" w14:textId="77777777" w:rsidR="00304670" w:rsidRDefault="00304670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27A2A" w14:textId="77777777" w:rsidR="003C4415" w:rsidRPr="006A0068" w:rsidRDefault="002C59BA" w:rsidP="002C59BA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6040CA" w:rsidRPr="006A0068">
        <w:rPr>
          <w:rStyle w:val="a4"/>
          <w:sz w:val="28"/>
          <w:szCs w:val="28"/>
        </w:rPr>
        <w:t>30 ма</w:t>
      </w:r>
      <w:r w:rsidR="003C4415" w:rsidRPr="006A0068">
        <w:rPr>
          <w:rStyle w:val="a4"/>
          <w:sz w:val="28"/>
          <w:szCs w:val="28"/>
        </w:rPr>
        <w:t>я</w:t>
      </w:r>
      <w:r w:rsidR="006040CA" w:rsidRPr="006A0068">
        <w:rPr>
          <w:rStyle w:val="a4"/>
          <w:sz w:val="28"/>
          <w:szCs w:val="28"/>
        </w:rPr>
        <w:t> 2023 г</w:t>
      </w:r>
      <w:r w:rsidR="006040CA" w:rsidRPr="006A0068">
        <w:rPr>
          <w:rStyle w:val="a4"/>
          <w:b w:val="0"/>
          <w:sz w:val="28"/>
          <w:szCs w:val="28"/>
        </w:rPr>
        <w:t>. </w:t>
      </w:r>
      <w:r w:rsidR="003C4415" w:rsidRPr="006A0068">
        <w:rPr>
          <w:sz w:val="28"/>
          <w:szCs w:val="28"/>
        </w:rPr>
        <w:t>состоялся координационный совет по туризму в Пермском муниципальном округе</w:t>
      </w:r>
      <w:r>
        <w:rPr>
          <w:sz w:val="28"/>
          <w:szCs w:val="28"/>
        </w:rPr>
        <w:t xml:space="preserve"> Пермского края</w:t>
      </w:r>
      <w:r w:rsidR="003C4415" w:rsidRPr="006A0068">
        <w:rPr>
          <w:sz w:val="28"/>
          <w:szCs w:val="28"/>
        </w:rPr>
        <w:t>. На заседании рассмотрены следующие вопросы:</w:t>
      </w:r>
    </w:p>
    <w:p w14:paraId="58559FC8" w14:textId="77777777" w:rsidR="003C4415" w:rsidRPr="006A0068" w:rsidRDefault="003C4415" w:rsidP="002C59BA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A0068">
        <w:rPr>
          <w:sz w:val="28"/>
          <w:szCs w:val="28"/>
        </w:rPr>
        <w:t>- </w:t>
      </w:r>
      <w:r w:rsidR="00E603FD" w:rsidRPr="006A0068">
        <w:rPr>
          <w:sz w:val="28"/>
          <w:szCs w:val="28"/>
        </w:rPr>
        <w:t xml:space="preserve">об обсуждении границ туристской территории </w:t>
      </w:r>
      <w:r w:rsidRPr="006A0068">
        <w:rPr>
          <w:sz w:val="28"/>
          <w:szCs w:val="28"/>
        </w:rPr>
        <w:t xml:space="preserve">(доклад Новиковой Любовь Николаевны, консультанта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</w:r>
      <w:r w:rsidR="00E603FD" w:rsidRPr="006A0068">
        <w:rPr>
          <w:sz w:val="28"/>
          <w:szCs w:val="28"/>
        </w:rPr>
        <w:t>округа</w:t>
      </w:r>
      <w:r w:rsidRPr="006A0068">
        <w:rPr>
          <w:sz w:val="28"/>
          <w:szCs w:val="28"/>
        </w:rPr>
        <w:t>);</w:t>
      </w:r>
    </w:p>
    <w:p w14:paraId="67DFA5AD" w14:textId="77777777" w:rsidR="003C4415" w:rsidRPr="006A0068" w:rsidRDefault="003C4415" w:rsidP="002C59BA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A0068">
        <w:rPr>
          <w:sz w:val="28"/>
          <w:szCs w:val="28"/>
        </w:rPr>
        <w:t>-</w:t>
      </w:r>
      <w:r w:rsidR="002C59BA">
        <w:rPr>
          <w:sz w:val="28"/>
          <w:szCs w:val="28"/>
        </w:rPr>
        <w:t> об</w:t>
      </w:r>
      <w:r w:rsidRPr="006A0068">
        <w:rPr>
          <w:sz w:val="28"/>
          <w:szCs w:val="28"/>
        </w:rPr>
        <w:t xml:space="preserve"> </w:t>
      </w:r>
      <w:r w:rsidR="00E603FD" w:rsidRPr="006A0068">
        <w:rPr>
          <w:sz w:val="28"/>
          <w:szCs w:val="28"/>
        </w:rPr>
        <w:t>обсуждени</w:t>
      </w:r>
      <w:r w:rsidR="002C59BA">
        <w:rPr>
          <w:sz w:val="28"/>
          <w:szCs w:val="28"/>
        </w:rPr>
        <w:t>и</w:t>
      </w:r>
      <w:r w:rsidR="00E603FD" w:rsidRPr="006A0068">
        <w:rPr>
          <w:sz w:val="28"/>
          <w:szCs w:val="28"/>
        </w:rPr>
        <w:t xml:space="preserve"> мероприятий проекта «Медная линия поселка Юг» и архитектурной концепции проекта</w:t>
      </w:r>
      <w:r w:rsidRPr="006A0068">
        <w:rPr>
          <w:sz w:val="28"/>
          <w:szCs w:val="28"/>
        </w:rPr>
        <w:t xml:space="preserve"> (</w:t>
      </w:r>
      <w:r w:rsidR="00E603FD" w:rsidRPr="006A0068">
        <w:rPr>
          <w:sz w:val="28"/>
          <w:szCs w:val="28"/>
        </w:rPr>
        <w:t>доклад Новиковой Любовь Николаевны, консультанта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округа).</w:t>
      </w:r>
    </w:p>
    <w:p w14:paraId="09E3DEE1" w14:textId="77777777" w:rsidR="003C4415" w:rsidRPr="006A0068" w:rsidRDefault="003C4415" w:rsidP="009953A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A0068">
        <w:rPr>
          <w:sz w:val="28"/>
          <w:szCs w:val="28"/>
        </w:rPr>
        <w:lastRenderedPageBreak/>
        <w:t xml:space="preserve">Приняли участие в заседании </w:t>
      </w:r>
      <w:r w:rsidR="00E603FD" w:rsidRPr="006A0068">
        <w:rPr>
          <w:sz w:val="28"/>
          <w:szCs w:val="28"/>
        </w:rPr>
        <w:t>8</w:t>
      </w:r>
      <w:r w:rsidRPr="006A0068">
        <w:rPr>
          <w:sz w:val="28"/>
          <w:szCs w:val="28"/>
        </w:rPr>
        <w:t xml:space="preserve"> человек.</w:t>
      </w:r>
    </w:p>
    <w:p w14:paraId="05EA08FA" w14:textId="77777777" w:rsidR="00220468" w:rsidRDefault="00220468" w:rsidP="009953A8">
      <w:pPr>
        <w:pStyle w:val="1"/>
        <w:shd w:val="clear" w:color="auto" w:fill="FFFFFF"/>
        <w:spacing w:before="0" w:line="360" w:lineRule="exac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670AE0" w14:textId="77777777" w:rsidR="000836C8" w:rsidRPr="00E361A5" w:rsidRDefault="000836C8" w:rsidP="009953A8">
      <w:pPr>
        <w:pStyle w:val="1"/>
        <w:shd w:val="clear" w:color="auto" w:fill="FFFFFF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BC7">
        <w:rPr>
          <w:rFonts w:ascii="Times New Roman" w:hAnsi="Times New Roman" w:cs="Times New Roman"/>
          <w:b/>
          <w:color w:val="auto"/>
          <w:sz w:val="28"/>
          <w:szCs w:val="28"/>
        </w:rPr>
        <w:t>23-24 мая</w:t>
      </w:r>
      <w:r w:rsidR="000F6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BC7" w:rsidRPr="000F6BC7">
        <w:rPr>
          <w:rFonts w:ascii="Times New Roman" w:hAnsi="Times New Roman" w:cs="Times New Roman"/>
          <w:b/>
          <w:color w:val="auto"/>
          <w:sz w:val="28"/>
          <w:szCs w:val="28"/>
        </w:rPr>
        <w:t>2023 г.</w:t>
      </w:r>
      <w:r w:rsidRPr="000836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1A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836C8">
        <w:rPr>
          <w:rFonts w:ascii="Times New Roman" w:hAnsi="Times New Roman" w:cs="Times New Roman"/>
          <w:color w:val="auto"/>
          <w:sz w:val="28"/>
          <w:szCs w:val="28"/>
        </w:rPr>
        <w:t>риня</w:t>
      </w:r>
      <w:r w:rsidR="009953A8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Pr="000836C8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Форуме предпринимателей «Дни пермского бизнеса - 2023»</w:t>
      </w:r>
      <w:r w:rsidR="00E361A5">
        <w:rPr>
          <w:rFonts w:ascii="Times New Roman" w:hAnsi="Times New Roman" w:cs="Times New Roman"/>
          <w:color w:val="auto"/>
          <w:sz w:val="28"/>
          <w:szCs w:val="28"/>
        </w:rPr>
        <w:t xml:space="preserve">, проводимом в </w:t>
      </w:r>
      <w:proofErr w:type="spellStart"/>
      <w:r w:rsidR="00E361A5">
        <w:rPr>
          <w:rFonts w:ascii="Times New Roman" w:hAnsi="Times New Roman" w:cs="Times New Roman"/>
          <w:color w:val="auto"/>
          <w:sz w:val="28"/>
          <w:szCs w:val="28"/>
        </w:rPr>
        <w:t>Конгрессно</w:t>
      </w:r>
      <w:proofErr w:type="spellEnd"/>
      <w:r w:rsidR="00E361A5">
        <w:rPr>
          <w:rFonts w:ascii="Times New Roman" w:hAnsi="Times New Roman" w:cs="Times New Roman"/>
          <w:color w:val="auto"/>
          <w:sz w:val="28"/>
          <w:szCs w:val="28"/>
        </w:rPr>
        <w:t xml:space="preserve">-выставочном центре </w:t>
      </w:r>
      <w:proofErr w:type="spellStart"/>
      <w:r w:rsidR="00E361A5">
        <w:rPr>
          <w:rFonts w:ascii="Times New Roman" w:hAnsi="Times New Roman" w:cs="Times New Roman"/>
          <w:color w:val="auto"/>
          <w:sz w:val="28"/>
          <w:szCs w:val="28"/>
          <w:lang w:val="en-US"/>
        </w:rPr>
        <w:t>PermExpo</w:t>
      </w:r>
      <w:proofErr w:type="spellEnd"/>
      <w:r w:rsidR="00E361A5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г. Пермь</w:t>
      </w:r>
      <w:r w:rsidR="004E53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361A5">
        <w:rPr>
          <w:rFonts w:ascii="Times New Roman" w:hAnsi="Times New Roman" w:cs="Times New Roman"/>
          <w:color w:val="auto"/>
          <w:sz w:val="28"/>
          <w:szCs w:val="28"/>
        </w:rPr>
        <w:t xml:space="preserve"> шоссе Космонавтов, 59.</w:t>
      </w:r>
    </w:p>
    <w:p w14:paraId="52192C15" w14:textId="11F6A21B" w:rsidR="008B3AEF" w:rsidRDefault="00150281" w:rsidP="002C59B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форуме был представлен 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Пермского края. </w:t>
      </w:r>
      <w:r w:rsidR="009C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9C223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собой 4 зоны, в том числе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BD1372" w14:textId="6D134202" w:rsidR="00220468" w:rsidRDefault="009C2232" w:rsidP="008B3AEF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информация о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9FD2E2" w14:textId="5F83D6E3" w:rsidR="006B24A1" w:rsidRDefault="009C2232" w:rsidP="006B24A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округа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площадки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муни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ципальный инвестиционный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производственной линии по изготовлению комплектующих из пластика для аграрной, садовой и зимней мототехники, п. Юго-Камский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69F31B" w14:textId="2EC97E95" w:rsidR="008B3AEF" w:rsidRDefault="009C2232" w:rsidP="008B3AEF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уристический потенциал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зоне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24 туристских объект</w:t>
      </w:r>
      <w:r w:rsidR="00962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стенде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выкладки раздаточных материалов.</w:t>
      </w:r>
    </w:p>
    <w:p w14:paraId="53A025D4" w14:textId="38B87954" w:rsidR="00E361A5" w:rsidRDefault="009C2232" w:rsidP="00E361A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ромышленный потенциал округа.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зоне 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21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крупное предприятие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стенде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выкладки 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670" w:rsidRP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промышленных предприятий, </w:t>
      </w:r>
      <w:r w:rsidR="006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раздаточных материалов.</w:t>
      </w:r>
    </w:p>
    <w:p w14:paraId="41D819BF" w14:textId="7532BC3F" w:rsidR="006040CA" w:rsidRDefault="00407DAC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  <w:r w:rsidRPr="00407DAC">
        <w:rPr>
          <w:noProof/>
          <w:sz w:val="28"/>
          <w:szCs w:val="28"/>
        </w:rPr>
        <w:lastRenderedPageBreak/>
        <w:drawing>
          <wp:inline distT="0" distB="0" distL="0" distR="0" wp14:anchorId="03E14865" wp14:editId="6556588E">
            <wp:extent cx="4453890" cy="3343203"/>
            <wp:effectExtent l="0" t="0" r="3810" b="0"/>
            <wp:docPr id="1" name="Рисунок 1" descr="C:\Users\Perevalova\Desktop\IMG-b261aff2896a82050a8090a765700d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valova\Desktop\IMG-b261aff2896a82050a8090a765700dd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46" cy="33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32">
        <w:rPr>
          <w:sz w:val="28"/>
          <w:szCs w:val="28"/>
        </w:rPr>
        <w:t xml:space="preserve">  </w:t>
      </w:r>
      <w:r w:rsidR="009C2232" w:rsidRPr="00407DAC">
        <w:rPr>
          <w:noProof/>
          <w:sz w:val="28"/>
          <w:szCs w:val="28"/>
        </w:rPr>
        <w:drawing>
          <wp:inline distT="0" distB="0" distL="0" distR="0" wp14:anchorId="43342EE2" wp14:editId="6954DB0F">
            <wp:extent cx="4453988" cy="3343275"/>
            <wp:effectExtent l="0" t="0" r="3810" b="0"/>
            <wp:docPr id="2" name="Рисунок 2" descr="C:\Users\Perevalova\Downloads\IMG-29db894f6de43ad2faf6e66adee807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valova\Downloads\IMG-29db894f6de43ad2faf6e66adee807e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182" cy="33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08529" w14:textId="0F0249C8" w:rsidR="00407DAC" w:rsidRPr="006A0068" w:rsidRDefault="00407DAC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</w:p>
    <w:sectPr w:rsidR="00407DAC" w:rsidRPr="006A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0836C8"/>
    <w:rsid w:val="000F6BC7"/>
    <w:rsid w:val="00150281"/>
    <w:rsid w:val="001E7B17"/>
    <w:rsid w:val="00220468"/>
    <w:rsid w:val="002C59BA"/>
    <w:rsid w:val="00304670"/>
    <w:rsid w:val="003C4415"/>
    <w:rsid w:val="00407DAC"/>
    <w:rsid w:val="004E53CA"/>
    <w:rsid w:val="006040CA"/>
    <w:rsid w:val="0065156B"/>
    <w:rsid w:val="00697588"/>
    <w:rsid w:val="006A0068"/>
    <w:rsid w:val="006A181E"/>
    <w:rsid w:val="006B24A1"/>
    <w:rsid w:val="00767695"/>
    <w:rsid w:val="008451EF"/>
    <w:rsid w:val="00850157"/>
    <w:rsid w:val="008B01E8"/>
    <w:rsid w:val="008B2FB8"/>
    <w:rsid w:val="008B3AEF"/>
    <w:rsid w:val="008D4D01"/>
    <w:rsid w:val="00962D50"/>
    <w:rsid w:val="009953A8"/>
    <w:rsid w:val="009C2232"/>
    <w:rsid w:val="00C051BF"/>
    <w:rsid w:val="00D16BBE"/>
    <w:rsid w:val="00E361A5"/>
    <w:rsid w:val="00E603FD"/>
    <w:rsid w:val="00E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31D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3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B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NUC</cp:lastModifiedBy>
  <cp:revision>17</cp:revision>
  <cp:lastPrinted>2023-11-14T09:38:00Z</cp:lastPrinted>
  <dcterms:created xsi:type="dcterms:W3CDTF">2023-11-10T04:04:00Z</dcterms:created>
  <dcterms:modified xsi:type="dcterms:W3CDTF">2024-01-09T06:48:00Z</dcterms:modified>
</cp:coreProperties>
</file>